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86" w:rsidRPr="00933F86" w:rsidRDefault="00933F86" w:rsidP="00933F86">
      <w:pPr>
        <w:pBdr>
          <w:bottom w:val="single" w:sz="6" w:space="1" w:color="auto"/>
        </w:pBdr>
        <w:spacing w:line="240" w:lineRule="auto"/>
        <w:jc w:val="center"/>
        <w:rPr>
          <w:rFonts w:ascii="Cambria" w:hAnsi="Cambria"/>
          <w:b/>
          <w:sz w:val="18"/>
          <w:szCs w:val="18"/>
        </w:rPr>
      </w:pPr>
      <w:bookmarkStart w:id="0" w:name="_GoBack"/>
      <w:bookmarkEnd w:id="0"/>
      <w:r w:rsidRPr="00933F86">
        <w:rPr>
          <w:rFonts w:ascii="Cambria" w:hAnsi="Cambria"/>
          <w:b/>
          <w:sz w:val="18"/>
          <w:szCs w:val="18"/>
        </w:rPr>
        <w:t>REPUBLIKA HRVATSKA</w:t>
      </w:r>
    </w:p>
    <w:p w:rsidR="00933F86" w:rsidRPr="00933F86" w:rsidRDefault="00933F86" w:rsidP="00933F86">
      <w:pPr>
        <w:pBdr>
          <w:bottom w:val="single" w:sz="6" w:space="1" w:color="auto"/>
        </w:pBdr>
        <w:spacing w:line="240" w:lineRule="auto"/>
        <w:jc w:val="center"/>
        <w:rPr>
          <w:rFonts w:ascii="Cambria" w:hAnsi="Cambria"/>
          <w:b/>
          <w:sz w:val="18"/>
          <w:szCs w:val="18"/>
        </w:rPr>
      </w:pPr>
      <w:r w:rsidRPr="00933F86">
        <w:rPr>
          <w:rFonts w:ascii="Cambria" w:hAnsi="Cambria"/>
          <w:b/>
          <w:sz w:val="18"/>
          <w:szCs w:val="18"/>
        </w:rPr>
        <w:t>ŽUPANIJA DUBROVAČKO-NERETVANSKA</w:t>
      </w:r>
    </w:p>
    <w:p w:rsidR="00933F86" w:rsidRPr="00933F86" w:rsidRDefault="00933F86" w:rsidP="00933F86">
      <w:pPr>
        <w:pBdr>
          <w:bottom w:val="single" w:sz="6" w:space="1" w:color="auto"/>
        </w:pBdr>
        <w:spacing w:line="240" w:lineRule="auto"/>
        <w:jc w:val="center"/>
        <w:rPr>
          <w:rFonts w:ascii="Cambria" w:hAnsi="Cambria" w:cs="Arial"/>
          <w:b/>
          <w:sz w:val="18"/>
          <w:szCs w:val="18"/>
        </w:rPr>
      </w:pPr>
      <w:r w:rsidRPr="00933F86">
        <w:rPr>
          <w:rFonts w:ascii="Cambria" w:hAnsi="Cambria"/>
          <w:b/>
          <w:sz w:val="18"/>
          <w:szCs w:val="18"/>
        </w:rPr>
        <w:t>SREDNJA ŠKOLA METKOVI</w:t>
      </w:r>
      <w:r w:rsidRPr="00933F86">
        <w:rPr>
          <w:rFonts w:ascii="Cambria" w:hAnsi="Cambria" w:cs="Arial"/>
          <w:b/>
          <w:sz w:val="18"/>
          <w:szCs w:val="18"/>
        </w:rPr>
        <w:t>Ć</w:t>
      </w:r>
    </w:p>
    <w:p w:rsidR="00933F86" w:rsidRPr="00933F86" w:rsidRDefault="00933F86" w:rsidP="00933F86">
      <w:pPr>
        <w:spacing w:line="240" w:lineRule="auto"/>
        <w:jc w:val="center"/>
        <w:rPr>
          <w:rFonts w:ascii="Cambria" w:hAnsi="Cambria" w:cs="Arial"/>
          <w:sz w:val="18"/>
          <w:szCs w:val="18"/>
        </w:rPr>
      </w:pPr>
      <w:r w:rsidRPr="00933F86">
        <w:rPr>
          <w:rFonts w:ascii="Cambria" w:hAnsi="Cambria"/>
          <w:sz w:val="18"/>
          <w:szCs w:val="18"/>
        </w:rPr>
        <w:t>Kralja Zvonimira 12,  20350 METKOVI</w:t>
      </w:r>
      <w:r w:rsidRPr="00933F86">
        <w:rPr>
          <w:rFonts w:ascii="Cambria" w:hAnsi="Cambria" w:cs="Arial"/>
          <w:sz w:val="18"/>
          <w:szCs w:val="18"/>
        </w:rPr>
        <w:t>Ć</w:t>
      </w:r>
      <w:r>
        <w:rPr>
          <w:rFonts w:ascii="Cambria" w:hAnsi="Cambria" w:cs="Arial"/>
          <w:sz w:val="18"/>
          <w:szCs w:val="18"/>
        </w:rPr>
        <w:t xml:space="preserve">, tel.: 020/681-088; </w:t>
      </w:r>
      <w:proofErr w:type="spellStart"/>
      <w:r>
        <w:rPr>
          <w:rFonts w:ascii="Cambria" w:hAnsi="Cambria" w:cs="Arial"/>
          <w:sz w:val="18"/>
          <w:szCs w:val="18"/>
        </w:rPr>
        <w:t>fax</w:t>
      </w:r>
      <w:proofErr w:type="spellEnd"/>
      <w:r>
        <w:rPr>
          <w:rFonts w:ascii="Cambria" w:hAnsi="Cambria" w:cs="Arial"/>
          <w:sz w:val="18"/>
          <w:szCs w:val="18"/>
        </w:rPr>
        <w:t>: 020/681-712</w:t>
      </w:r>
    </w:p>
    <w:p w:rsidR="00933F86" w:rsidRPr="00933F86" w:rsidRDefault="00933F86" w:rsidP="00933F86">
      <w:pPr>
        <w:spacing w:line="240" w:lineRule="auto"/>
        <w:jc w:val="center"/>
        <w:rPr>
          <w:rFonts w:ascii="Cambria" w:hAnsi="Cambria"/>
          <w:sz w:val="18"/>
          <w:szCs w:val="18"/>
        </w:rPr>
      </w:pPr>
      <w:r w:rsidRPr="00933F86">
        <w:rPr>
          <w:rFonts w:ascii="Cambria" w:hAnsi="Cambria"/>
          <w:sz w:val="18"/>
          <w:szCs w:val="18"/>
        </w:rPr>
        <w:t xml:space="preserve">MB: 03985725, OIB: 51702102234  </w:t>
      </w:r>
      <w:r w:rsidRPr="00933F86">
        <w:rPr>
          <w:rFonts w:ascii="Cambria" w:hAnsi="Cambria" w:cs="Arial"/>
          <w:sz w:val="18"/>
          <w:szCs w:val="18"/>
        </w:rPr>
        <w:t xml:space="preserve"> </w:t>
      </w:r>
    </w:p>
    <w:p w:rsidR="00933F86" w:rsidRDefault="00933F86" w:rsidP="003F45F7">
      <w:pPr>
        <w:spacing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933F86" w:rsidRPr="00933F86" w:rsidRDefault="00933F86" w:rsidP="003F45F7">
      <w:pPr>
        <w:spacing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933F86">
        <w:rPr>
          <w:rFonts w:asciiTheme="majorHAnsi" w:hAnsiTheme="majorHAnsi" w:cs="Times New Roman"/>
          <w:b/>
          <w:sz w:val="18"/>
          <w:szCs w:val="18"/>
        </w:rPr>
        <w:t>KLASA:</w:t>
      </w:r>
      <w:r w:rsidRPr="00933F86">
        <w:rPr>
          <w:rFonts w:asciiTheme="majorHAnsi" w:hAnsiTheme="majorHAnsi" w:cs="Times New Roman"/>
          <w:sz w:val="18"/>
          <w:szCs w:val="18"/>
        </w:rPr>
        <w:t xml:space="preserve"> 400-03/13-01-284</w:t>
      </w:r>
    </w:p>
    <w:p w:rsidR="00933F86" w:rsidRPr="00933F86" w:rsidRDefault="00933F86" w:rsidP="003F45F7">
      <w:pPr>
        <w:spacing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933F86">
        <w:rPr>
          <w:rFonts w:asciiTheme="majorHAnsi" w:hAnsiTheme="majorHAnsi" w:cs="Times New Roman"/>
          <w:b/>
          <w:sz w:val="18"/>
          <w:szCs w:val="18"/>
        </w:rPr>
        <w:t>UR.BROJ:</w:t>
      </w:r>
      <w:r w:rsidRPr="00933F86">
        <w:rPr>
          <w:rFonts w:asciiTheme="majorHAnsi" w:hAnsiTheme="majorHAnsi" w:cs="Times New Roman"/>
          <w:sz w:val="18"/>
          <w:szCs w:val="18"/>
        </w:rPr>
        <w:t xml:space="preserve"> 2117/1-44-03/13-01</w:t>
      </w:r>
    </w:p>
    <w:p w:rsidR="00933F86" w:rsidRDefault="00933F86" w:rsidP="003F45F7">
      <w:pPr>
        <w:spacing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933F86">
        <w:rPr>
          <w:rFonts w:asciiTheme="majorHAnsi" w:hAnsiTheme="majorHAnsi" w:cs="Times New Roman"/>
          <w:sz w:val="18"/>
          <w:szCs w:val="18"/>
        </w:rPr>
        <w:t>Metković, 07. ožujka 2013.</w:t>
      </w:r>
    </w:p>
    <w:p w:rsidR="003F45F7" w:rsidRDefault="003F45F7" w:rsidP="003F45F7">
      <w:pPr>
        <w:spacing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3F45F7" w:rsidRDefault="003F45F7" w:rsidP="00BD0142">
      <w:pPr>
        <w:spacing w:line="240" w:lineRule="auto"/>
        <w:jc w:val="both"/>
        <w:rPr>
          <w:rFonts w:asciiTheme="majorHAnsi" w:hAnsiTheme="majorHAnsi" w:cs="Times New Roman"/>
          <w:b/>
          <w:sz w:val="18"/>
          <w:szCs w:val="18"/>
          <w:u w:val="single"/>
        </w:rPr>
      </w:pPr>
      <w:r>
        <w:rPr>
          <w:rFonts w:asciiTheme="majorHAnsi" w:hAnsiTheme="majorHAnsi" w:cs="Times New Roman"/>
          <w:sz w:val="18"/>
          <w:szCs w:val="18"/>
        </w:rPr>
        <w:t xml:space="preserve">Temeljem članka 59. Statuta Srednje škole Metković, članka 13. i članka 54. st. 1. i 2. Zakona o proračunu (NN 87/08) i članka 7. Zakona o fiskalnoj odgovornosti od 23. studenog 2010. (NN 139/2010) </w:t>
      </w:r>
      <w:r w:rsidRPr="003F45F7">
        <w:rPr>
          <w:rFonts w:asciiTheme="majorHAnsi" w:hAnsiTheme="majorHAnsi" w:cs="Times New Roman"/>
          <w:b/>
          <w:sz w:val="18"/>
          <w:szCs w:val="18"/>
          <w:u w:val="single"/>
        </w:rPr>
        <w:t>donosim</w:t>
      </w:r>
    </w:p>
    <w:p w:rsidR="00005601" w:rsidRDefault="00005601" w:rsidP="00BD0142">
      <w:pPr>
        <w:spacing w:line="240" w:lineRule="auto"/>
        <w:jc w:val="both"/>
        <w:rPr>
          <w:rFonts w:asciiTheme="majorHAnsi" w:hAnsiTheme="majorHAnsi" w:cs="Times New Roman"/>
          <w:b/>
          <w:sz w:val="18"/>
          <w:szCs w:val="18"/>
          <w:u w:val="single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5"/>
        <w:gridCol w:w="4820"/>
        <w:gridCol w:w="1559"/>
        <w:gridCol w:w="951"/>
      </w:tblGrid>
      <w:tr w:rsidR="00005601" w:rsidRPr="00005601" w:rsidTr="00CB1F45">
        <w:trPr>
          <w:trHeight w:val="707"/>
          <w:jc w:val="center"/>
        </w:trPr>
        <w:tc>
          <w:tcPr>
            <w:tcW w:w="10125" w:type="dxa"/>
            <w:gridSpan w:val="4"/>
            <w:shd w:val="clear" w:color="auto" w:fill="D9D9D9" w:themeFill="background1" w:themeFillShade="D9"/>
          </w:tcPr>
          <w:p w:rsidR="00005601" w:rsidRPr="00005601" w:rsidRDefault="005F7A97" w:rsidP="009A393E">
            <w:pPr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PISANA PROCEDURA ZAPRIMANJA RAČUNA – NJIHOVA KONTROLA I PROVJERA U ODGOVARAJUĆIM USTROJSTVENIM JEDINICAMA I PRAVOVREMENO PLAĆANJE</w:t>
            </w:r>
          </w:p>
        </w:tc>
      </w:tr>
      <w:tr w:rsidR="00126CB0" w:rsidRPr="00005601" w:rsidTr="00CB1F45">
        <w:trPr>
          <w:trHeight w:val="825"/>
          <w:jc w:val="center"/>
        </w:trPr>
        <w:tc>
          <w:tcPr>
            <w:tcW w:w="2795" w:type="dxa"/>
            <w:shd w:val="clear" w:color="auto" w:fill="D9D9D9" w:themeFill="background1" w:themeFillShade="D9"/>
          </w:tcPr>
          <w:p w:rsidR="005F7A97" w:rsidRDefault="005F7A97" w:rsidP="005F7A9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005601" w:rsidRPr="00005601" w:rsidRDefault="005F7A97" w:rsidP="005F7A9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  <w:t>DOGAĐAJ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F7A97" w:rsidRDefault="005F7A97" w:rsidP="005F7A9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005601" w:rsidRPr="00005601" w:rsidRDefault="005F7A97" w:rsidP="005F7A97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  <w:t>OPIS AKTIVNOSTI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5601" w:rsidRDefault="00005601" w:rsidP="005F7A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5F7A97" w:rsidRPr="00005601" w:rsidRDefault="005F7A97" w:rsidP="005F7A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  <w:t>ODGOVOR</w:t>
            </w:r>
            <w:r w:rsidR="00DB6975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  <w:t>OST</w:t>
            </w:r>
          </w:p>
        </w:tc>
        <w:tc>
          <w:tcPr>
            <w:tcW w:w="951" w:type="dxa"/>
            <w:shd w:val="clear" w:color="auto" w:fill="D9D9D9" w:themeFill="background1" w:themeFillShade="D9"/>
          </w:tcPr>
          <w:p w:rsidR="00005601" w:rsidRDefault="00005601" w:rsidP="005F7A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5F7A97" w:rsidRPr="00005601" w:rsidRDefault="005F7A97" w:rsidP="005F7A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/>
              </w:rPr>
              <w:t>ROK</w:t>
            </w:r>
          </w:p>
        </w:tc>
      </w:tr>
      <w:tr w:rsidR="009A393E" w:rsidRPr="00005601" w:rsidTr="00CB1F45">
        <w:trPr>
          <w:trHeight w:val="1739"/>
          <w:jc w:val="center"/>
        </w:trPr>
        <w:tc>
          <w:tcPr>
            <w:tcW w:w="2795" w:type="dxa"/>
          </w:tcPr>
          <w:p w:rsidR="00F060F7" w:rsidRDefault="00F060F7" w:rsidP="00F060F7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060F7" w:rsidRDefault="00F060F7" w:rsidP="00F060F7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F060F7" w:rsidRDefault="00F060F7" w:rsidP="00F060F7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005601" w:rsidRPr="00005601" w:rsidRDefault="005F7A97" w:rsidP="00F060F7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Primljen račun dobavljača u školu otvara</w:t>
            </w:r>
            <w:r w:rsidR="00F060F7">
              <w:rPr>
                <w:rFonts w:asciiTheme="majorHAnsi" w:hAnsiTheme="majorHAnsi"/>
                <w:sz w:val="18"/>
                <w:szCs w:val="18"/>
              </w:rPr>
              <w:t xml:space="preserve"> ravnatelj, administrator-blagajnik</w:t>
            </w:r>
          </w:p>
        </w:tc>
        <w:tc>
          <w:tcPr>
            <w:tcW w:w="4820" w:type="dxa"/>
          </w:tcPr>
          <w:p w:rsidR="00DB6975" w:rsidRDefault="00DB6975" w:rsidP="00DB6975">
            <w:pPr>
              <w:pStyle w:val="Odlomakpopisa"/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</w:pPr>
          </w:p>
          <w:p w:rsidR="00005601" w:rsidRDefault="00CB1F45" w:rsidP="00F060F7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Upis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knjigu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ulaznih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računa</w:t>
            </w:r>
            <w:proofErr w:type="spellEnd"/>
            <w:r w:rsid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F060F7" w:rsidRDefault="00F060F7" w:rsidP="00F060F7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Dodjeljivanje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datuma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primitka</w:t>
            </w:r>
            <w:proofErr w:type="spellEnd"/>
          </w:p>
          <w:p w:rsidR="00F060F7" w:rsidRDefault="00F060F7" w:rsidP="00F060F7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Kompletiranje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računa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ostalom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dokumentacijom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narudžbenica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skladišna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primka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otpremnica</w:t>
            </w:r>
            <w:proofErr w:type="spellEnd"/>
            <w:r w:rsidR="00B44236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, ponuda</w:t>
            </w:r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)</w:t>
            </w:r>
          </w:p>
          <w:p w:rsidR="00F060F7" w:rsidRPr="00F060F7" w:rsidRDefault="00F060F7" w:rsidP="00F060F7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60F7"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en-US"/>
              </w:rPr>
              <w:t>Rutinska</w:t>
            </w:r>
            <w:proofErr w:type="spellEnd"/>
            <w:r w:rsidRPr="00F060F7"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60F7"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en-US"/>
              </w:rPr>
              <w:t>nabava</w:t>
            </w:r>
            <w:proofErr w:type="spellEnd"/>
            <w:r w:rsidRPr="00F060F7"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en-US"/>
              </w:rPr>
              <w:t xml:space="preserve"> robe</w:t>
            </w:r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kompletiran</w:t>
            </w:r>
            <w:proofErr w:type="spellEnd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provjeren</w:t>
            </w:r>
            <w:proofErr w:type="spellEnd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račun</w:t>
            </w:r>
            <w:proofErr w:type="spellEnd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dostavlja</w:t>
            </w:r>
            <w:proofErr w:type="spellEnd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se u </w:t>
            </w:r>
            <w:proofErr w:type="spellStart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računovodstvo</w:t>
            </w:r>
            <w:proofErr w:type="spellEnd"/>
          </w:p>
          <w:p w:rsidR="00F060F7" w:rsidRPr="00F060F7" w:rsidRDefault="00F060F7" w:rsidP="00F060F7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F060F7"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en-US"/>
              </w:rPr>
              <w:t>Specifična</w:t>
            </w:r>
            <w:proofErr w:type="spellEnd"/>
            <w:r w:rsidRPr="00F060F7"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60F7"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en-US"/>
              </w:rPr>
              <w:t>nabava</w:t>
            </w:r>
            <w:proofErr w:type="spellEnd"/>
            <w:r w:rsidRPr="00F060F7"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en-US"/>
              </w:rPr>
              <w:t xml:space="preserve"> robe</w:t>
            </w:r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–</w:t>
            </w:r>
            <w:r w:rsidRPr="00F060F7">
              <w:rPr>
                <w:rFonts w:asciiTheme="majorHAnsi" w:hAnsiTheme="majorHAnsi" w:cs="Calibri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kompletiran</w:t>
            </w:r>
            <w:proofErr w:type="spellEnd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provjeren</w:t>
            </w:r>
            <w:proofErr w:type="spellEnd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račun</w:t>
            </w:r>
            <w:proofErr w:type="spellEnd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dostavlja</w:t>
            </w:r>
            <w:proofErr w:type="spellEnd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osobi</w:t>
            </w:r>
            <w:proofErr w:type="spellEnd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koja</w:t>
            </w:r>
            <w:proofErr w:type="spellEnd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predložila-inicirala</w:t>
            </w:r>
            <w:proofErr w:type="spellEnd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nabavu</w:t>
            </w:r>
            <w:proofErr w:type="spellEnd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robe, </w:t>
            </w:r>
            <w:proofErr w:type="spellStart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usluge</w:t>
            </w:r>
            <w:proofErr w:type="spellEnd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060F7"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radova</w:t>
            </w:r>
            <w:proofErr w:type="spellEnd"/>
          </w:p>
        </w:tc>
        <w:tc>
          <w:tcPr>
            <w:tcW w:w="1559" w:type="dxa"/>
            <w:shd w:val="pct5" w:color="auto" w:fill="auto"/>
          </w:tcPr>
          <w:p w:rsidR="00F060F7" w:rsidRDefault="00F060F7" w:rsidP="005F7A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</w:pPr>
          </w:p>
          <w:p w:rsidR="00005601" w:rsidRPr="00005601" w:rsidRDefault="00F060F7" w:rsidP="005F7A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Administrator-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blagajnik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(u 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slučaju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odsutnosti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administrator-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tajnik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računovođa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51" w:type="dxa"/>
            <w:shd w:val="pct5" w:color="auto" w:fill="auto"/>
          </w:tcPr>
          <w:p w:rsidR="00F060F7" w:rsidRDefault="00F060F7" w:rsidP="005F7A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</w:pPr>
          </w:p>
          <w:p w:rsidR="00F060F7" w:rsidRDefault="00F060F7" w:rsidP="005F7A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</w:pPr>
          </w:p>
          <w:p w:rsidR="00005601" w:rsidRPr="00005601" w:rsidRDefault="00F060F7" w:rsidP="005F7A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Isti</w:t>
            </w:r>
            <w:proofErr w:type="spellEnd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/>
                <w:sz w:val="18"/>
                <w:szCs w:val="18"/>
                <w:lang w:val="en-US"/>
              </w:rPr>
              <w:t>dan</w:t>
            </w:r>
            <w:proofErr w:type="spellEnd"/>
          </w:p>
        </w:tc>
      </w:tr>
      <w:tr w:rsidR="009A393E" w:rsidRPr="00005601" w:rsidTr="00CB1F45">
        <w:trPr>
          <w:trHeight w:val="1962"/>
          <w:jc w:val="center"/>
        </w:trPr>
        <w:tc>
          <w:tcPr>
            <w:tcW w:w="2795" w:type="dxa"/>
          </w:tcPr>
          <w:p w:rsidR="00F060F7" w:rsidRDefault="00F060F7" w:rsidP="009A393E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F060F7" w:rsidRDefault="00F060F7" w:rsidP="009A393E">
            <w:pPr>
              <w:pStyle w:val="Default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F060F7">
              <w:rPr>
                <w:rFonts w:asciiTheme="majorHAnsi" w:hAnsiTheme="majorHAnsi" w:cs="Times New Roman"/>
                <w:b/>
                <w:sz w:val="18"/>
                <w:szCs w:val="18"/>
              </w:rPr>
              <w:t>Specifična nabava robe</w:t>
            </w:r>
          </w:p>
          <w:p w:rsidR="00005601" w:rsidRPr="00F060F7" w:rsidRDefault="00F060F7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- ako je račun s dokumentacijom primio zaposlenik koji je predložio nabavu robe, usluge, radova</w:t>
            </w:r>
          </w:p>
        </w:tc>
        <w:tc>
          <w:tcPr>
            <w:tcW w:w="4820" w:type="dxa"/>
          </w:tcPr>
          <w:p w:rsidR="00DB6975" w:rsidRDefault="00DB6975" w:rsidP="00F060F7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05601" w:rsidRDefault="00F060F7" w:rsidP="00F060F7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Obavlja suštinsku kontrolu računa:</w:t>
            </w:r>
          </w:p>
          <w:p w:rsidR="00F060F7" w:rsidRDefault="00F060F7" w:rsidP="00F060F7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Da je preuzeo robu koju je tražio</w:t>
            </w:r>
          </w:p>
          <w:p w:rsidR="00F060F7" w:rsidRDefault="00F060F7" w:rsidP="00F060F7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Da preuzeta roba odgovara vrsti</w:t>
            </w:r>
          </w:p>
          <w:p w:rsidR="00F060F7" w:rsidRDefault="00F060F7" w:rsidP="00F060F7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Da je roba testirana</w:t>
            </w:r>
          </w:p>
          <w:p w:rsidR="00F060F7" w:rsidRDefault="00F060F7" w:rsidP="00F060F7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Da je roba stavljena u upotrebu</w:t>
            </w:r>
          </w:p>
          <w:p w:rsidR="00F060F7" w:rsidRDefault="00F060F7" w:rsidP="00F060F7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Da je usluga izvršena</w:t>
            </w:r>
          </w:p>
          <w:p w:rsidR="00F060F7" w:rsidRDefault="00F060F7" w:rsidP="00F060F7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Da su radovi obavljeni</w:t>
            </w:r>
          </w:p>
          <w:p w:rsidR="00F060F7" w:rsidRDefault="00F060F7" w:rsidP="00F060F7">
            <w:pPr>
              <w:pStyle w:val="Default"/>
              <w:numPr>
                <w:ilvl w:val="0"/>
                <w:numId w:val="7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Vraća ga ravnatelju</w:t>
            </w:r>
          </w:p>
          <w:p w:rsidR="00F060F7" w:rsidRPr="00005601" w:rsidRDefault="00F060F7" w:rsidP="00F060F7">
            <w:pPr>
              <w:pStyle w:val="Default"/>
              <w:ind w:left="72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</w:tcPr>
          <w:p w:rsidR="00F060F7" w:rsidRDefault="00F060F7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005601" w:rsidRPr="00005601" w:rsidRDefault="00F060F7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Zaposlenik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koji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je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predložio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nabavu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robe,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usluge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radova</w:t>
            </w:r>
            <w:proofErr w:type="spellEnd"/>
          </w:p>
        </w:tc>
        <w:tc>
          <w:tcPr>
            <w:tcW w:w="951" w:type="dxa"/>
            <w:shd w:val="pct5" w:color="auto" w:fill="auto"/>
          </w:tcPr>
          <w:p w:rsidR="00F060F7" w:rsidRDefault="00F060F7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005601" w:rsidRPr="00005601" w:rsidRDefault="00F060F7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1-2 dana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po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primitku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računa</w:t>
            </w:r>
            <w:proofErr w:type="spellEnd"/>
          </w:p>
        </w:tc>
      </w:tr>
      <w:tr w:rsidR="00CB1F45" w:rsidRPr="00005601" w:rsidTr="00CB1F45">
        <w:trPr>
          <w:trHeight w:val="1403"/>
          <w:jc w:val="center"/>
        </w:trPr>
        <w:tc>
          <w:tcPr>
            <w:tcW w:w="2795" w:type="dxa"/>
            <w:vMerge w:val="restart"/>
          </w:tcPr>
          <w:p w:rsidR="00CB1F45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B1F45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B1F45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B1F45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B1F45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Dostavljen račun dobavljača u računovodstvo</w:t>
            </w:r>
          </w:p>
          <w:p w:rsidR="00CB1F45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B1F45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B1F45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CB1F45" w:rsidRDefault="00CB1F45" w:rsidP="00F060F7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B1F45" w:rsidRDefault="00CB1F45" w:rsidP="00DB6975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Provjera svih elemenata računa</w:t>
            </w:r>
          </w:p>
          <w:p w:rsidR="00CB1F45" w:rsidRDefault="00CB1F45" w:rsidP="00DB6975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Matematička kontrola računa</w:t>
            </w:r>
          </w:p>
          <w:p w:rsidR="00CB1F45" w:rsidRDefault="00CB1F45" w:rsidP="00DB6975">
            <w:pPr>
              <w:pStyle w:val="Default"/>
              <w:numPr>
                <w:ilvl w:val="0"/>
                <w:numId w:val="8"/>
              </w:num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Kompletiranje računa s ostalom dokumentacijom</w:t>
            </w:r>
          </w:p>
        </w:tc>
        <w:tc>
          <w:tcPr>
            <w:tcW w:w="1559" w:type="dxa"/>
            <w:shd w:val="pct5" w:color="auto" w:fill="auto"/>
          </w:tcPr>
          <w:p w:rsidR="00CB1F45" w:rsidRDefault="00CB1F45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CB1F45" w:rsidRDefault="00CB1F45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Računovodstvo</w:t>
            </w:r>
            <w:proofErr w:type="spellEnd"/>
          </w:p>
        </w:tc>
        <w:tc>
          <w:tcPr>
            <w:tcW w:w="951" w:type="dxa"/>
            <w:shd w:val="pct5" w:color="auto" w:fill="auto"/>
          </w:tcPr>
          <w:p w:rsidR="00CB1F45" w:rsidRDefault="00CB1F45" w:rsidP="00DB6975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CB1F45" w:rsidRDefault="00CB1F45" w:rsidP="00DB6975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primitku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računa</w:t>
            </w:r>
            <w:proofErr w:type="spellEnd"/>
          </w:p>
        </w:tc>
      </w:tr>
      <w:tr w:rsidR="00CB1F45" w:rsidRPr="00005601" w:rsidTr="00CB1F45">
        <w:trPr>
          <w:trHeight w:val="1112"/>
          <w:jc w:val="center"/>
        </w:trPr>
        <w:tc>
          <w:tcPr>
            <w:tcW w:w="2795" w:type="dxa"/>
            <w:vMerge/>
          </w:tcPr>
          <w:p w:rsidR="00CB1F45" w:rsidRPr="00005601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CB1F45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B1F45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B1F45" w:rsidRPr="00005601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Potvrđivanje potpisom-odobrenje za plaćanje računa</w:t>
            </w:r>
          </w:p>
        </w:tc>
        <w:tc>
          <w:tcPr>
            <w:tcW w:w="1559" w:type="dxa"/>
            <w:shd w:val="pct5" w:color="auto" w:fill="auto"/>
          </w:tcPr>
          <w:p w:rsidR="00CB1F45" w:rsidRDefault="00CB1F45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CB1F45" w:rsidRPr="00005601" w:rsidRDefault="00CB1F45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Ravnatelj škole</w:t>
            </w:r>
          </w:p>
        </w:tc>
        <w:tc>
          <w:tcPr>
            <w:tcW w:w="951" w:type="dxa"/>
            <w:shd w:val="pct5" w:color="auto" w:fill="auto"/>
          </w:tcPr>
          <w:p w:rsidR="00CB1F45" w:rsidRDefault="00CB1F45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CB1F45" w:rsidRPr="00005601" w:rsidRDefault="00CB1F45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Isti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proofErr w:type="spellEnd"/>
          </w:p>
        </w:tc>
      </w:tr>
      <w:tr w:rsidR="00CB1F45" w:rsidRPr="00005601" w:rsidTr="00CB1F45">
        <w:trPr>
          <w:trHeight w:val="978"/>
          <w:jc w:val="center"/>
        </w:trPr>
        <w:tc>
          <w:tcPr>
            <w:tcW w:w="2795" w:type="dxa"/>
            <w:vMerge/>
          </w:tcPr>
          <w:p w:rsidR="00CB1F45" w:rsidRPr="00005601" w:rsidRDefault="00CB1F45" w:rsidP="009A393E">
            <w:pPr>
              <w:spacing w:line="240" w:lineRule="auto"/>
              <w:jc w:val="center"/>
              <w:rPr>
                <w:rFonts w:asciiTheme="majorHAnsi" w:eastAsia="Calibr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B1F45" w:rsidRDefault="00CB1F45" w:rsidP="00C24E21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B1F45" w:rsidRDefault="00CB1F45" w:rsidP="00C24E21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B1F45" w:rsidRPr="00005601" w:rsidRDefault="00CB1F45" w:rsidP="000403F0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Priprema naloga za plaćanje</w:t>
            </w:r>
          </w:p>
        </w:tc>
        <w:tc>
          <w:tcPr>
            <w:tcW w:w="1559" w:type="dxa"/>
            <w:shd w:val="pct5" w:color="auto" w:fill="auto"/>
          </w:tcPr>
          <w:p w:rsidR="00CB1F45" w:rsidRDefault="00CB1F45" w:rsidP="00C24E21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CB1F45" w:rsidRPr="00005601" w:rsidRDefault="00CB1F45" w:rsidP="00C24E21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Računovodstvo</w:t>
            </w:r>
            <w:proofErr w:type="spellEnd"/>
          </w:p>
        </w:tc>
        <w:tc>
          <w:tcPr>
            <w:tcW w:w="951" w:type="dxa"/>
            <w:shd w:val="pct5" w:color="auto" w:fill="auto"/>
          </w:tcPr>
          <w:p w:rsidR="00CB1F45" w:rsidRPr="00005601" w:rsidRDefault="00CB1F45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Prema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datumu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dospijeća</w:t>
            </w:r>
            <w:proofErr w:type="spellEnd"/>
          </w:p>
        </w:tc>
      </w:tr>
      <w:tr w:rsidR="00CB1F45" w:rsidRPr="00005601" w:rsidTr="00CB1F45">
        <w:trPr>
          <w:trHeight w:val="410"/>
          <w:jc w:val="center"/>
        </w:trPr>
        <w:tc>
          <w:tcPr>
            <w:tcW w:w="2795" w:type="dxa"/>
            <w:vMerge/>
          </w:tcPr>
          <w:p w:rsidR="00CB1F45" w:rsidRPr="00005601" w:rsidRDefault="00CB1F45" w:rsidP="009A393E">
            <w:pPr>
              <w:spacing w:line="240" w:lineRule="auto"/>
              <w:jc w:val="center"/>
              <w:rPr>
                <w:rFonts w:asciiTheme="majorHAnsi" w:eastAsia="Calibr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B1F45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B1F45" w:rsidRPr="00005601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Plaćanje putem Internet bankarstva</w:t>
            </w:r>
          </w:p>
        </w:tc>
        <w:tc>
          <w:tcPr>
            <w:tcW w:w="1559" w:type="dxa"/>
            <w:shd w:val="pct5" w:color="auto" w:fill="auto"/>
          </w:tcPr>
          <w:p w:rsidR="00CB1F45" w:rsidRDefault="00CB1F45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CB1F45" w:rsidRPr="00005601" w:rsidRDefault="00CB1F45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Računovodstvo</w:t>
            </w:r>
            <w:proofErr w:type="spellEnd"/>
          </w:p>
        </w:tc>
        <w:tc>
          <w:tcPr>
            <w:tcW w:w="951" w:type="dxa"/>
            <w:shd w:val="pct5" w:color="auto" w:fill="auto"/>
          </w:tcPr>
          <w:p w:rsidR="00CB1F45" w:rsidRPr="00005601" w:rsidRDefault="00CB1F45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Prema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datumu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dospijeća</w:t>
            </w:r>
            <w:proofErr w:type="spellEnd"/>
          </w:p>
        </w:tc>
      </w:tr>
      <w:tr w:rsidR="00CB1F45" w:rsidRPr="00005601" w:rsidTr="00CB1F45">
        <w:trPr>
          <w:trHeight w:val="410"/>
          <w:jc w:val="center"/>
        </w:trPr>
        <w:tc>
          <w:tcPr>
            <w:tcW w:w="2795" w:type="dxa"/>
            <w:vMerge/>
          </w:tcPr>
          <w:p w:rsidR="00CB1F45" w:rsidRPr="00005601" w:rsidRDefault="00CB1F45" w:rsidP="009A393E">
            <w:pPr>
              <w:spacing w:line="240" w:lineRule="auto"/>
              <w:jc w:val="center"/>
              <w:rPr>
                <w:rFonts w:asciiTheme="majorHAnsi" w:eastAsia="Calibr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B1F45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B1F45" w:rsidRPr="00005601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Upis računa prema dobavljačima i kontima u računalo-knjiženje računa</w:t>
            </w:r>
          </w:p>
        </w:tc>
        <w:tc>
          <w:tcPr>
            <w:tcW w:w="1559" w:type="dxa"/>
            <w:shd w:val="pct5" w:color="auto" w:fill="auto"/>
          </w:tcPr>
          <w:p w:rsidR="00CB1F45" w:rsidRDefault="00CB1F45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CB1F45" w:rsidRPr="00005601" w:rsidRDefault="00CB1F45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Računovodstvo</w:t>
            </w:r>
            <w:proofErr w:type="spellEnd"/>
          </w:p>
        </w:tc>
        <w:tc>
          <w:tcPr>
            <w:tcW w:w="951" w:type="dxa"/>
            <w:shd w:val="pct5" w:color="auto" w:fill="auto"/>
          </w:tcPr>
          <w:p w:rsidR="00CB1F45" w:rsidRPr="00005601" w:rsidRDefault="00CB1F45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Unutar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mjeseca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koji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se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odnosi</w:t>
            </w:r>
            <w:proofErr w:type="spellEnd"/>
          </w:p>
        </w:tc>
      </w:tr>
      <w:tr w:rsidR="00CB1F45" w:rsidRPr="00005601" w:rsidTr="00CB1F45">
        <w:trPr>
          <w:trHeight w:val="410"/>
          <w:jc w:val="center"/>
        </w:trPr>
        <w:tc>
          <w:tcPr>
            <w:tcW w:w="2795" w:type="dxa"/>
            <w:vMerge/>
          </w:tcPr>
          <w:p w:rsidR="00CB1F45" w:rsidRPr="00005601" w:rsidRDefault="00CB1F45" w:rsidP="009A393E">
            <w:pPr>
              <w:spacing w:line="240" w:lineRule="auto"/>
              <w:jc w:val="center"/>
              <w:rPr>
                <w:rFonts w:asciiTheme="majorHAnsi" w:eastAsia="Calibr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CB1F45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CB1F45" w:rsidRPr="00005601" w:rsidRDefault="00CB1F45" w:rsidP="009A393E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Odlaganje računa u registratore </w:t>
            </w:r>
          </w:p>
        </w:tc>
        <w:tc>
          <w:tcPr>
            <w:tcW w:w="1559" w:type="dxa"/>
            <w:shd w:val="pct5" w:color="auto" w:fill="auto"/>
          </w:tcPr>
          <w:p w:rsidR="00CB1F45" w:rsidRDefault="00CB1F45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CB1F45" w:rsidRPr="00005601" w:rsidRDefault="00CB1F45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Računovodstvo</w:t>
            </w:r>
            <w:proofErr w:type="spellEnd"/>
          </w:p>
        </w:tc>
        <w:tc>
          <w:tcPr>
            <w:tcW w:w="951" w:type="dxa"/>
            <w:shd w:val="pct5" w:color="auto" w:fill="auto"/>
          </w:tcPr>
          <w:p w:rsidR="00CB1F45" w:rsidRPr="00005601" w:rsidRDefault="00CB1F45" w:rsidP="009A393E">
            <w:pPr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Unutar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mjeseca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koji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se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odnosi</w:t>
            </w:r>
            <w:proofErr w:type="spellEnd"/>
          </w:p>
        </w:tc>
      </w:tr>
    </w:tbl>
    <w:p w:rsidR="00005601" w:rsidRDefault="00005601" w:rsidP="00BD0142">
      <w:pPr>
        <w:spacing w:line="240" w:lineRule="auto"/>
        <w:jc w:val="both"/>
        <w:rPr>
          <w:rFonts w:asciiTheme="majorHAnsi" w:hAnsiTheme="majorHAnsi" w:cs="Times New Roman"/>
          <w:b/>
          <w:sz w:val="18"/>
          <w:szCs w:val="18"/>
          <w:u w:val="single"/>
        </w:rPr>
      </w:pPr>
    </w:p>
    <w:p w:rsidR="003F45F7" w:rsidRPr="00892B2F" w:rsidRDefault="003F45F7" w:rsidP="003F45F7">
      <w:pPr>
        <w:spacing w:line="240" w:lineRule="auto"/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100775" w:rsidRDefault="00100775" w:rsidP="00100775">
      <w:pPr>
        <w:jc w:val="center"/>
        <w:rPr>
          <w:rFonts w:asciiTheme="majorHAnsi" w:hAnsiTheme="majorHAnsi" w:cs="Times New Roman"/>
          <w:b/>
          <w:sz w:val="18"/>
          <w:szCs w:val="18"/>
        </w:rPr>
      </w:pPr>
      <w:proofErr w:type="spellStart"/>
      <w:r>
        <w:rPr>
          <w:rFonts w:asciiTheme="majorHAnsi" w:hAnsiTheme="majorHAnsi" w:cs="Times New Roman"/>
          <w:b/>
          <w:sz w:val="18"/>
          <w:szCs w:val="18"/>
        </w:rPr>
        <w:t>M.P</w:t>
      </w:r>
      <w:proofErr w:type="spellEnd"/>
      <w:r>
        <w:rPr>
          <w:rFonts w:asciiTheme="majorHAnsi" w:hAnsiTheme="majorHAnsi" w:cs="Times New Roman"/>
          <w:b/>
          <w:sz w:val="18"/>
          <w:szCs w:val="18"/>
        </w:rPr>
        <w:t>.</w:t>
      </w:r>
    </w:p>
    <w:p w:rsidR="00100775" w:rsidRPr="00EB4F30" w:rsidRDefault="00100775" w:rsidP="00100775">
      <w:pPr>
        <w:jc w:val="center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>
        <w:rPr>
          <w:rFonts w:asciiTheme="majorHAnsi" w:hAnsiTheme="majorHAnsi" w:cs="Times New Roman"/>
          <w:b/>
          <w:sz w:val="18"/>
          <w:szCs w:val="18"/>
        </w:rPr>
        <w:tab/>
      </w:r>
      <w:r w:rsidRPr="00EB4F30">
        <w:rPr>
          <w:rFonts w:asciiTheme="majorHAnsi" w:hAnsiTheme="majorHAnsi" w:cs="Times New Roman"/>
          <w:b/>
          <w:sz w:val="18"/>
          <w:szCs w:val="18"/>
        </w:rPr>
        <w:t>Ravnatelj</w:t>
      </w:r>
    </w:p>
    <w:p w:rsidR="00100775" w:rsidRDefault="00100775" w:rsidP="00100775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</w:r>
      <w:r>
        <w:rPr>
          <w:rFonts w:asciiTheme="majorHAnsi" w:hAnsiTheme="majorHAnsi" w:cs="Times New Roman"/>
          <w:sz w:val="18"/>
          <w:szCs w:val="18"/>
        </w:rPr>
        <w:tab/>
        <w:t xml:space="preserve">         </w:t>
      </w:r>
      <w:r>
        <w:rPr>
          <w:rFonts w:asciiTheme="majorHAnsi" w:hAnsiTheme="majorHAnsi" w:cs="Times New Roman"/>
          <w:sz w:val="18"/>
          <w:szCs w:val="18"/>
        </w:rPr>
        <w:tab/>
        <w:t xml:space="preserve">      Marijo Obradović, prof. </w:t>
      </w:r>
    </w:p>
    <w:p w:rsidR="00100775" w:rsidRDefault="00100775" w:rsidP="00100775">
      <w:pPr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EB4F30" w:rsidRDefault="00EB4F30" w:rsidP="00100775">
      <w:pPr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</w:t>
      </w:r>
    </w:p>
    <w:p w:rsidR="00EB4F30" w:rsidRDefault="00EB4F30" w:rsidP="00EB4F30">
      <w:pPr>
        <w:rPr>
          <w:rFonts w:asciiTheme="majorHAnsi" w:hAnsiTheme="majorHAnsi" w:cs="Times New Roman"/>
          <w:sz w:val="18"/>
          <w:szCs w:val="18"/>
        </w:rPr>
      </w:pPr>
    </w:p>
    <w:p w:rsidR="00EB4F30" w:rsidRDefault="00EB4F30" w:rsidP="00EB4F30"/>
    <w:sectPr w:rsidR="00EB4F30" w:rsidSect="0012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C45"/>
    <w:multiLevelType w:val="hybridMultilevel"/>
    <w:tmpl w:val="EABA6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CA8"/>
    <w:multiLevelType w:val="hybridMultilevel"/>
    <w:tmpl w:val="0E288F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19E9"/>
    <w:multiLevelType w:val="hybridMultilevel"/>
    <w:tmpl w:val="904AED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15506"/>
    <w:multiLevelType w:val="hybridMultilevel"/>
    <w:tmpl w:val="99F27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E4929"/>
    <w:multiLevelType w:val="hybridMultilevel"/>
    <w:tmpl w:val="1B389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26DD8"/>
    <w:multiLevelType w:val="hybridMultilevel"/>
    <w:tmpl w:val="9BC8F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66ED0"/>
    <w:multiLevelType w:val="hybridMultilevel"/>
    <w:tmpl w:val="ECCCFE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31D8D"/>
    <w:multiLevelType w:val="hybridMultilevel"/>
    <w:tmpl w:val="CBD2CA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933F86"/>
    <w:rsid w:val="00005601"/>
    <w:rsid w:val="000403F0"/>
    <w:rsid w:val="00100775"/>
    <w:rsid w:val="00126CB0"/>
    <w:rsid w:val="00192A18"/>
    <w:rsid w:val="00244F1F"/>
    <w:rsid w:val="003F45F7"/>
    <w:rsid w:val="00464821"/>
    <w:rsid w:val="005F7A97"/>
    <w:rsid w:val="00667BE4"/>
    <w:rsid w:val="00892B2F"/>
    <w:rsid w:val="00933F86"/>
    <w:rsid w:val="00973910"/>
    <w:rsid w:val="009A393E"/>
    <w:rsid w:val="009B43A0"/>
    <w:rsid w:val="00B44236"/>
    <w:rsid w:val="00BD0142"/>
    <w:rsid w:val="00C24E21"/>
    <w:rsid w:val="00CB1F45"/>
    <w:rsid w:val="00DB6975"/>
    <w:rsid w:val="00E167BD"/>
    <w:rsid w:val="00E66C7B"/>
    <w:rsid w:val="00EB4F30"/>
    <w:rsid w:val="00F0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56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05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6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05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Tonkic@</dc:creator>
  <cp:lastModifiedBy>Racunalo2</cp:lastModifiedBy>
  <cp:revision>2</cp:revision>
  <cp:lastPrinted>2016-02-08T12:11:00Z</cp:lastPrinted>
  <dcterms:created xsi:type="dcterms:W3CDTF">2020-02-27T12:25:00Z</dcterms:created>
  <dcterms:modified xsi:type="dcterms:W3CDTF">2020-02-27T12:25:00Z</dcterms:modified>
</cp:coreProperties>
</file>